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754fa472d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388fd0e4c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1f39b9a464d11" /><Relationship Type="http://schemas.openxmlformats.org/officeDocument/2006/relationships/numbering" Target="/word/numbering.xml" Id="R79e9ee2d7d7f4942" /><Relationship Type="http://schemas.openxmlformats.org/officeDocument/2006/relationships/settings" Target="/word/settings.xml" Id="R49544aced0b14c79" /><Relationship Type="http://schemas.openxmlformats.org/officeDocument/2006/relationships/image" Target="/word/media/9890340d-3a77-4fa0-a463-1d09901c816f.png" Id="R7e5388fd0e4c43a3" /></Relationships>
</file>