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33debb446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8350930c3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93d65e9ed4c3e" /><Relationship Type="http://schemas.openxmlformats.org/officeDocument/2006/relationships/numbering" Target="/word/numbering.xml" Id="R81c571ec46594060" /><Relationship Type="http://schemas.openxmlformats.org/officeDocument/2006/relationships/settings" Target="/word/settings.xml" Id="R2d124fdf4c4c44ea" /><Relationship Type="http://schemas.openxmlformats.org/officeDocument/2006/relationships/image" Target="/word/media/3b960d9a-b08b-4cc5-8e9d-b30bfa922e85.png" Id="R17c8350930c34aeb" /></Relationships>
</file>