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694faad1e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52aa6e162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b39420284409d" /><Relationship Type="http://schemas.openxmlformats.org/officeDocument/2006/relationships/numbering" Target="/word/numbering.xml" Id="R9b5d086e5ac54be7" /><Relationship Type="http://schemas.openxmlformats.org/officeDocument/2006/relationships/settings" Target="/word/settings.xml" Id="R6e62e7938bc84a93" /><Relationship Type="http://schemas.openxmlformats.org/officeDocument/2006/relationships/image" Target="/word/media/16be6b5c-a3e1-415c-8dae-fb823bd2544b.png" Id="Ra0452aa6e16247e2" /></Relationships>
</file>