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b96d64d33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a13d71f45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Sonhim,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88f9ab8744155" /><Relationship Type="http://schemas.openxmlformats.org/officeDocument/2006/relationships/numbering" Target="/word/numbering.xml" Id="Rcadc5a4ce96d4ba6" /><Relationship Type="http://schemas.openxmlformats.org/officeDocument/2006/relationships/settings" Target="/word/settings.xml" Id="R35a448bd49514d35" /><Relationship Type="http://schemas.openxmlformats.org/officeDocument/2006/relationships/image" Target="/word/media/41da14ab-13a5-4164-b3fc-272259e3faf6.png" Id="R419a13d71f454e9e" /></Relationships>
</file>