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3769eae8b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a9e23aaf2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c9a805ed44210" /><Relationship Type="http://schemas.openxmlformats.org/officeDocument/2006/relationships/numbering" Target="/word/numbering.xml" Id="R26e1b24a4d644195" /><Relationship Type="http://schemas.openxmlformats.org/officeDocument/2006/relationships/settings" Target="/word/settings.xml" Id="Rde7c0d923d434cec" /><Relationship Type="http://schemas.openxmlformats.org/officeDocument/2006/relationships/image" Target="/word/media/6041cc9f-558b-4d97-b66a-e59f38c34e88.png" Id="R784a9e23aaf24c01" /></Relationships>
</file>