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0bcc02e0f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5f1ed0171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6be1fddef349a6" /><Relationship Type="http://schemas.openxmlformats.org/officeDocument/2006/relationships/numbering" Target="/word/numbering.xml" Id="R1e1d18a7471f4c94" /><Relationship Type="http://schemas.openxmlformats.org/officeDocument/2006/relationships/settings" Target="/word/settings.xml" Id="R924530ecd43f4895" /><Relationship Type="http://schemas.openxmlformats.org/officeDocument/2006/relationships/image" Target="/word/media/2acc70da-823f-44f3-8704-065786a77e41.png" Id="Rc775f1ed01714a6c" /></Relationships>
</file>