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afb09f87f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5fb75c71c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831c17b2b4116" /><Relationship Type="http://schemas.openxmlformats.org/officeDocument/2006/relationships/numbering" Target="/word/numbering.xml" Id="R714593637028432f" /><Relationship Type="http://schemas.openxmlformats.org/officeDocument/2006/relationships/settings" Target="/word/settings.xml" Id="R8b251632b1d84470" /><Relationship Type="http://schemas.openxmlformats.org/officeDocument/2006/relationships/image" Target="/word/media/19f9c756-ccb9-4b80-8e8a-e6f5c59651b6.png" Id="R18f5fb75c71c40e7" /></Relationships>
</file>