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742b27d85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f717c4ba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da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8c268a3041ca" /><Relationship Type="http://schemas.openxmlformats.org/officeDocument/2006/relationships/numbering" Target="/word/numbering.xml" Id="Re9e4ac59826843a1" /><Relationship Type="http://schemas.openxmlformats.org/officeDocument/2006/relationships/settings" Target="/word/settings.xml" Id="R0a65fce95ab04853" /><Relationship Type="http://schemas.openxmlformats.org/officeDocument/2006/relationships/image" Target="/word/media/2f56229f-b5f0-4e89-9fef-cbc859e29410.png" Id="Rac6f717c4ba04306" /></Relationships>
</file>