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08388961049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fb894335c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d669f9f85f4adc" /><Relationship Type="http://schemas.openxmlformats.org/officeDocument/2006/relationships/numbering" Target="/word/numbering.xml" Id="R233dd540ebac4ba4" /><Relationship Type="http://schemas.openxmlformats.org/officeDocument/2006/relationships/settings" Target="/word/settings.xml" Id="Rc51b2e9a0e2548ea" /><Relationship Type="http://schemas.openxmlformats.org/officeDocument/2006/relationships/image" Target="/word/media/1517dc3b-9483-4784-8413-48a4aae21e5e.png" Id="Rf17fb894335c4ff0" /></Relationships>
</file>