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626c7f06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87fb35e64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47a61a2e94848" /><Relationship Type="http://schemas.openxmlformats.org/officeDocument/2006/relationships/numbering" Target="/word/numbering.xml" Id="Rbbaf7589d2d74419" /><Relationship Type="http://schemas.openxmlformats.org/officeDocument/2006/relationships/settings" Target="/word/settings.xml" Id="R33c4f2bb9b294a51" /><Relationship Type="http://schemas.openxmlformats.org/officeDocument/2006/relationships/image" Target="/word/media/4472cd4a-dfdc-4814-99d6-e74917f0ba1e.png" Id="R41787fb35e644871" /></Relationships>
</file>