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5262611bfe47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127733f01545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Souto Fiscal,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6396075c624cc4" /><Relationship Type="http://schemas.openxmlformats.org/officeDocument/2006/relationships/numbering" Target="/word/numbering.xml" Id="R501ea7bc117f4d1c" /><Relationship Type="http://schemas.openxmlformats.org/officeDocument/2006/relationships/settings" Target="/word/settings.xml" Id="R9c5e1bb62f444cf6" /><Relationship Type="http://schemas.openxmlformats.org/officeDocument/2006/relationships/image" Target="/word/media/7b8e758c-0e82-4596-bfd7-eaaf7f58f5e4.png" Id="Rf0127733f0154539" /></Relationships>
</file>