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607129e48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6211dfecd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a6d4caba040b4" /><Relationship Type="http://schemas.openxmlformats.org/officeDocument/2006/relationships/numbering" Target="/word/numbering.xml" Id="R2363bd50565344ba" /><Relationship Type="http://schemas.openxmlformats.org/officeDocument/2006/relationships/settings" Target="/word/settings.xml" Id="Rb2ad558485354ecf" /><Relationship Type="http://schemas.openxmlformats.org/officeDocument/2006/relationships/image" Target="/word/media/87cb3d43-49e9-4053-b44b-60fc25519e7d.png" Id="R4026211dfecd476e" /></Relationships>
</file>