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677727c30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788be55e2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Suidros,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72f281af840c7" /><Relationship Type="http://schemas.openxmlformats.org/officeDocument/2006/relationships/numbering" Target="/word/numbering.xml" Id="R7f5e8d0664e14914" /><Relationship Type="http://schemas.openxmlformats.org/officeDocument/2006/relationships/settings" Target="/word/settings.xml" Id="R3d9ce9cfd7874fa5" /><Relationship Type="http://schemas.openxmlformats.org/officeDocument/2006/relationships/image" Target="/word/media/d0c09e76-b0c3-44d4-993e-b171455a8be0.png" Id="R70d788be55e24caf" /></Relationships>
</file>