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347236f0a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177e1f526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e88a510ee4a4c" /><Relationship Type="http://schemas.openxmlformats.org/officeDocument/2006/relationships/numbering" Target="/word/numbering.xml" Id="R3a199d1468d24715" /><Relationship Type="http://schemas.openxmlformats.org/officeDocument/2006/relationships/settings" Target="/word/settings.xml" Id="Rae85d49510bb44ac" /><Relationship Type="http://schemas.openxmlformats.org/officeDocument/2006/relationships/image" Target="/word/media/23533eda-40e6-4e23-b3b1-f0c1f6ffb410.png" Id="R864177e1f5264e15" /></Relationships>
</file>