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4e8b1fef7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94e7dd54d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37201c75840f6" /><Relationship Type="http://schemas.openxmlformats.org/officeDocument/2006/relationships/numbering" Target="/word/numbering.xml" Id="R035b9c7880f14a40" /><Relationship Type="http://schemas.openxmlformats.org/officeDocument/2006/relationships/settings" Target="/word/settings.xml" Id="R566082c49a044250" /><Relationship Type="http://schemas.openxmlformats.org/officeDocument/2006/relationships/image" Target="/word/media/cf992dec-6299-4901-b228-cf82241580e7.png" Id="R82e94e7dd54d436c" /></Relationships>
</file>