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e8d50bc27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b162adfa4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5514a54114f18" /><Relationship Type="http://schemas.openxmlformats.org/officeDocument/2006/relationships/numbering" Target="/word/numbering.xml" Id="R4c714340a2b143df" /><Relationship Type="http://schemas.openxmlformats.org/officeDocument/2006/relationships/settings" Target="/word/settings.xml" Id="Rc69e0729c3d648e4" /><Relationship Type="http://schemas.openxmlformats.org/officeDocument/2006/relationships/image" Target="/word/media/63114b57-4cfa-427d-b011-256d46100fe3.png" Id="Raacb162adfa443d0" /></Relationships>
</file>