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4b6b87d4b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dfa2de1e6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0a87f11cf48ec" /><Relationship Type="http://schemas.openxmlformats.org/officeDocument/2006/relationships/numbering" Target="/word/numbering.xml" Id="Rf8c3a2abffc24d0b" /><Relationship Type="http://schemas.openxmlformats.org/officeDocument/2006/relationships/settings" Target="/word/settings.xml" Id="Ra85295f4aa734a1f" /><Relationship Type="http://schemas.openxmlformats.org/officeDocument/2006/relationships/image" Target="/word/media/404e848f-41b7-4c54-a7a1-0ef672bdff48.png" Id="R92cdfa2de1e6409d" /></Relationships>
</file>