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4e538828d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380b88126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4faccea0e45e4" /><Relationship Type="http://schemas.openxmlformats.org/officeDocument/2006/relationships/numbering" Target="/word/numbering.xml" Id="Ra89305a549ca47ea" /><Relationship Type="http://schemas.openxmlformats.org/officeDocument/2006/relationships/settings" Target="/word/settings.xml" Id="Rf7bab6dc17764304" /><Relationship Type="http://schemas.openxmlformats.org/officeDocument/2006/relationships/image" Target="/word/media/918a0a15-6a40-4849-80d5-cfaeca53aed9.png" Id="R2b9380b8812642f6" /></Relationships>
</file>