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37966dbfe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2cfbf5a47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Teixeiro,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0f96cb0e1451b" /><Relationship Type="http://schemas.openxmlformats.org/officeDocument/2006/relationships/numbering" Target="/word/numbering.xml" Id="Rc96dfed0d16e4123" /><Relationship Type="http://schemas.openxmlformats.org/officeDocument/2006/relationships/settings" Target="/word/settings.xml" Id="R85d8c1ea82be45de" /><Relationship Type="http://schemas.openxmlformats.org/officeDocument/2006/relationships/image" Target="/word/media/4eb42fae-d71e-4f8f-9f1e-20b1b4149ecd.png" Id="Re8d2cfbf5a474edf" /></Relationships>
</file>