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9867fdd04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63f708c0f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89199b04741fb" /><Relationship Type="http://schemas.openxmlformats.org/officeDocument/2006/relationships/numbering" Target="/word/numbering.xml" Id="R7d0d2553945548fc" /><Relationship Type="http://schemas.openxmlformats.org/officeDocument/2006/relationships/settings" Target="/word/settings.xml" Id="Re3044f5777fe41c8" /><Relationship Type="http://schemas.openxmlformats.org/officeDocument/2006/relationships/image" Target="/word/media/7f1617c2-27ce-4483-b46d-4fb1b963e7e1.png" Id="Rb8d63f708c0f4556" /></Relationships>
</file>