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aab81ce38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2b19f4af3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Telhados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11592ae8541e1" /><Relationship Type="http://schemas.openxmlformats.org/officeDocument/2006/relationships/numbering" Target="/word/numbering.xml" Id="R50c587ac4f044083" /><Relationship Type="http://schemas.openxmlformats.org/officeDocument/2006/relationships/settings" Target="/word/settings.xml" Id="R20389732c9e64a6e" /><Relationship Type="http://schemas.openxmlformats.org/officeDocument/2006/relationships/image" Target="/word/media/9004c748-dbc7-46f2-933c-5a1ee18f8a70.png" Id="Rfe22b19f4af3408a" /></Relationships>
</file>