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a6a1991bf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038fcef71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Telhal,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35a59642b4a84" /><Relationship Type="http://schemas.openxmlformats.org/officeDocument/2006/relationships/numbering" Target="/word/numbering.xml" Id="R39bb50bcbb524c90" /><Relationship Type="http://schemas.openxmlformats.org/officeDocument/2006/relationships/settings" Target="/word/settings.xml" Id="R1b0fdd5e2e234d90" /><Relationship Type="http://schemas.openxmlformats.org/officeDocument/2006/relationships/image" Target="/word/media/fe7ce973-baf7-492e-ac38-f030c0eb58c3.png" Id="Re6e038fcef714d9e" /></Relationships>
</file>