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5dc9a7a1a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22c0df9ec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8571f466140f9" /><Relationship Type="http://schemas.openxmlformats.org/officeDocument/2006/relationships/numbering" Target="/word/numbering.xml" Id="Ra1999e1928304b1b" /><Relationship Type="http://schemas.openxmlformats.org/officeDocument/2006/relationships/settings" Target="/word/settings.xml" Id="R41a0500dc8b34b87" /><Relationship Type="http://schemas.openxmlformats.org/officeDocument/2006/relationships/image" Target="/word/media/8f68b2c7-0afb-4aef-bc1c-9921a529881f.png" Id="Re6322c0df9ec48a7" /></Relationships>
</file>