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d6f5d35e3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a5cbec9f1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Temadias,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0f4dd22f343ca" /><Relationship Type="http://schemas.openxmlformats.org/officeDocument/2006/relationships/numbering" Target="/word/numbering.xml" Id="R8e5dd42463a84e3e" /><Relationship Type="http://schemas.openxmlformats.org/officeDocument/2006/relationships/settings" Target="/word/settings.xml" Id="R44c7ad387ab24dbb" /><Relationship Type="http://schemas.openxmlformats.org/officeDocument/2006/relationships/image" Target="/word/media/1a29b649-2808-4571-be1b-00f0d5d13af7.png" Id="Re26a5cbec9f14b07" /></Relationships>
</file>