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736a713a34a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45fcead414f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Terlamonte,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4c14a4be44fa2" /><Relationship Type="http://schemas.openxmlformats.org/officeDocument/2006/relationships/numbering" Target="/word/numbering.xml" Id="R46b18af23e5841c7" /><Relationship Type="http://schemas.openxmlformats.org/officeDocument/2006/relationships/settings" Target="/word/settings.xml" Id="R5bf88c9f33794a1d" /><Relationship Type="http://schemas.openxmlformats.org/officeDocument/2006/relationships/image" Target="/word/media/1f305518-f7c0-4138-900b-0297e64cef48.png" Id="R65445fcead414f4a" /></Relationships>
</file>