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20c29f40d45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a35dc1e3e74c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Terroal,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3d2ac17553426b" /><Relationship Type="http://schemas.openxmlformats.org/officeDocument/2006/relationships/numbering" Target="/word/numbering.xml" Id="Rd4d289d3477742e7" /><Relationship Type="http://schemas.openxmlformats.org/officeDocument/2006/relationships/settings" Target="/word/settings.xml" Id="R51404d58405c4992" /><Relationship Type="http://schemas.openxmlformats.org/officeDocument/2006/relationships/image" Target="/word/media/38beda7f-f777-42f9-9819-41acd2dd120a.png" Id="R3da35dc1e3e74c5c" /></Relationships>
</file>