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08b627abe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1da12b4b5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Terrujem,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a9f21e6174833" /><Relationship Type="http://schemas.openxmlformats.org/officeDocument/2006/relationships/numbering" Target="/word/numbering.xml" Id="R170ab17f437049c6" /><Relationship Type="http://schemas.openxmlformats.org/officeDocument/2006/relationships/settings" Target="/word/settings.xml" Id="R72c9a382d6bd43af" /><Relationship Type="http://schemas.openxmlformats.org/officeDocument/2006/relationships/image" Target="/word/media/71083f4d-a095-4a1e-9a77-a83200c1b3d1.png" Id="R89a1da12b4b54724" /></Relationships>
</file>