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342d380c7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188971b06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a774597d14de5" /><Relationship Type="http://schemas.openxmlformats.org/officeDocument/2006/relationships/numbering" Target="/word/numbering.xml" Id="Rc78deedaa5ba4412" /><Relationship Type="http://schemas.openxmlformats.org/officeDocument/2006/relationships/settings" Target="/word/settings.xml" Id="R430f64e9b25e4d4c" /><Relationship Type="http://schemas.openxmlformats.org/officeDocument/2006/relationships/image" Target="/word/media/cd1be108-dce5-42a1-bf29-9525e8d82f2d.png" Id="Red5188971b064cd4" /></Relationships>
</file>