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d15c69fef044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774ef90355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Tibo,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c6b841dd54129" /><Relationship Type="http://schemas.openxmlformats.org/officeDocument/2006/relationships/numbering" Target="/word/numbering.xml" Id="R40e0c968278b4718" /><Relationship Type="http://schemas.openxmlformats.org/officeDocument/2006/relationships/settings" Target="/word/settings.xml" Id="R2514e09894174f43" /><Relationship Type="http://schemas.openxmlformats.org/officeDocument/2006/relationships/image" Target="/word/media/cd7aa309-a730-43f2-b694-86cd9e535231.png" Id="R4e774ef903554f37" /></Relationships>
</file>