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65c9b79cb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f9c760964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e18c6787c452e" /><Relationship Type="http://schemas.openxmlformats.org/officeDocument/2006/relationships/numbering" Target="/word/numbering.xml" Id="Rf2e4478f960a4fce" /><Relationship Type="http://schemas.openxmlformats.org/officeDocument/2006/relationships/settings" Target="/word/settings.xml" Id="R73f231760e284758" /><Relationship Type="http://schemas.openxmlformats.org/officeDocument/2006/relationships/image" Target="/word/media/2c32d502-75d4-4526-8260-a5e9de777730.png" Id="Rbb6f9c760964409a" /></Relationships>
</file>