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40f22155f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435f1f92a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9de5760714dd8" /><Relationship Type="http://schemas.openxmlformats.org/officeDocument/2006/relationships/numbering" Target="/word/numbering.xml" Id="Re62359848e364d47" /><Relationship Type="http://schemas.openxmlformats.org/officeDocument/2006/relationships/settings" Target="/word/settings.xml" Id="Red079284fe02421c" /><Relationship Type="http://schemas.openxmlformats.org/officeDocument/2006/relationships/image" Target="/word/media/3b8b55f2-1149-4c80-8f44-c1598ea47f0d.png" Id="R351435f1f92a4102" /></Relationships>
</file>