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411e4a9be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5d356876a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do Terranho,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e00d67e494981" /><Relationship Type="http://schemas.openxmlformats.org/officeDocument/2006/relationships/numbering" Target="/word/numbering.xml" Id="Rd76ad649babe407f" /><Relationship Type="http://schemas.openxmlformats.org/officeDocument/2006/relationships/settings" Target="/word/settings.xml" Id="Rd81400f6049b46ed" /><Relationship Type="http://schemas.openxmlformats.org/officeDocument/2006/relationships/image" Target="/word/media/f70dde50-a4f9-471e-b321-3d6197a9d0ab.png" Id="Racf5d356876a44a3" /></Relationships>
</file>