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2413d6c38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6fc2f07db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e7742bbf34c78" /><Relationship Type="http://schemas.openxmlformats.org/officeDocument/2006/relationships/numbering" Target="/word/numbering.xml" Id="Rc360532e55b34cad" /><Relationship Type="http://schemas.openxmlformats.org/officeDocument/2006/relationships/settings" Target="/word/settings.xml" Id="Re74002710714438c" /><Relationship Type="http://schemas.openxmlformats.org/officeDocument/2006/relationships/image" Target="/word/media/effa06f4-c83c-49d9-acbf-1c3b76ff1591.png" Id="R9ae6fc2f07db4743" /></Relationships>
</file>