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1df33670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9e25b4993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45c38508d4190" /><Relationship Type="http://schemas.openxmlformats.org/officeDocument/2006/relationships/numbering" Target="/word/numbering.xml" Id="Rcdfd112b42ab4680" /><Relationship Type="http://schemas.openxmlformats.org/officeDocument/2006/relationships/settings" Target="/word/settings.xml" Id="R1ac552e68ef349b7" /><Relationship Type="http://schemas.openxmlformats.org/officeDocument/2006/relationships/image" Target="/word/media/96f41c60-d205-42bb-b58e-29951b007cd1.png" Id="R0049e25b499343b7" /></Relationships>
</file>