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841a2e689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951aaa7bc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Toucinhos,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d4cd056024740" /><Relationship Type="http://schemas.openxmlformats.org/officeDocument/2006/relationships/numbering" Target="/word/numbering.xml" Id="Ra82024ad9fe944fe" /><Relationship Type="http://schemas.openxmlformats.org/officeDocument/2006/relationships/settings" Target="/word/settings.xml" Id="R3e2ed24ae4984c1b" /><Relationship Type="http://schemas.openxmlformats.org/officeDocument/2006/relationships/image" Target="/word/media/03b40326-591b-45a5-8575-c456596ec297.png" Id="R8bc951aaa7bc40a7" /></Relationships>
</file>