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42fd1c693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5fc3d3d4c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871bfbbed4515" /><Relationship Type="http://schemas.openxmlformats.org/officeDocument/2006/relationships/numbering" Target="/word/numbering.xml" Id="R03ff140f2a354187" /><Relationship Type="http://schemas.openxmlformats.org/officeDocument/2006/relationships/settings" Target="/word/settings.xml" Id="Rc2ffa5cc80ca4bc5" /><Relationship Type="http://schemas.openxmlformats.org/officeDocument/2006/relationships/image" Target="/word/media/49fc189a-58a8-411e-bd1a-7b7d159bd1f0.png" Id="Ra285fc3d3d4c4906" /></Relationships>
</file>