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19e1ce34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c8ebd697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9ea848cff4fca" /><Relationship Type="http://schemas.openxmlformats.org/officeDocument/2006/relationships/numbering" Target="/word/numbering.xml" Id="Rfd6c8ab227f3415a" /><Relationship Type="http://schemas.openxmlformats.org/officeDocument/2006/relationships/settings" Target="/word/settings.xml" Id="R5c2229c055954df3" /><Relationship Type="http://schemas.openxmlformats.org/officeDocument/2006/relationships/image" Target="/word/media/720e6640-8982-42b6-ac09-25ae0d1cfeeb.png" Id="R663ec8ebd697449d" /></Relationships>
</file>