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239a19544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1284be7a0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1d88f7337457a" /><Relationship Type="http://schemas.openxmlformats.org/officeDocument/2006/relationships/numbering" Target="/word/numbering.xml" Id="R205b81bc2b4a447b" /><Relationship Type="http://schemas.openxmlformats.org/officeDocument/2006/relationships/settings" Target="/word/settings.xml" Id="R64c6197d199f4e84" /><Relationship Type="http://schemas.openxmlformats.org/officeDocument/2006/relationships/image" Target="/word/media/6b24e021-4570-4216-a23a-125df88ada82.png" Id="Rb001284be7a04339" /></Relationships>
</file>