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cf794dd7b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d89670be0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Tozeiro,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e3f151377440b" /><Relationship Type="http://schemas.openxmlformats.org/officeDocument/2006/relationships/numbering" Target="/word/numbering.xml" Id="Rb33f612196ff45fe" /><Relationship Type="http://schemas.openxmlformats.org/officeDocument/2006/relationships/settings" Target="/word/settings.xml" Id="R25464a7f41c24bda" /><Relationship Type="http://schemas.openxmlformats.org/officeDocument/2006/relationships/image" Target="/word/media/752e743f-c994-488c-a57e-d85f3c27174e.png" Id="Rc4dd89670be04561" /></Relationships>
</file>