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5c10cb2c9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edebf943f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Tras da Fonte,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f730d4af94f69" /><Relationship Type="http://schemas.openxmlformats.org/officeDocument/2006/relationships/numbering" Target="/word/numbering.xml" Id="R4fa20fde73604e6e" /><Relationship Type="http://schemas.openxmlformats.org/officeDocument/2006/relationships/settings" Target="/word/settings.xml" Id="R12ed9eed7605469f" /><Relationship Type="http://schemas.openxmlformats.org/officeDocument/2006/relationships/image" Target="/word/media/bfd4ff1c-0c22-43b2-b58d-3d37ce2569d1.png" Id="R8fbedebf943f40eb" /></Relationships>
</file>