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d96c59338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ce18315f1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Tras do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d1eed7606455a" /><Relationship Type="http://schemas.openxmlformats.org/officeDocument/2006/relationships/numbering" Target="/word/numbering.xml" Id="Ra0fd83f82fb84808" /><Relationship Type="http://schemas.openxmlformats.org/officeDocument/2006/relationships/settings" Target="/word/settings.xml" Id="R6f4fb3e34e5e4a70" /><Relationship Type="http://schemas.openxmlformats.org/officeDocument/2006/relationships/image" Target="/word/media/de55af47-0ba9-428d-9e65-50d405ddf014.png" Id="R8f0ce18315f140ec" /></Relationships>
</file>