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fb0b377d9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6721cdde5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Travassinho,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6ca556a1044b7" /><Relationship Type="http://schemas.openxmlformats.org/officeDocument/2006/relationships/numbering" Target="/word/numbering.xml" Id="Rb178c4cad151479a" /><Relationship Type="http://schemas.openxmlformats.org/officeDocument/2006/relationships/settings" Target="/word/settings.xml" Id="Ra1b1fc2925764e40" /><Relationship Type="http://schemas.openxmlformats.org/officeDocument/2006/relationships/image" Target="/word/media/1c6d21e9-0355-4470-9bdb-d12095274ddd.png" Id="R4a46721cdde5474f" /></Relationships>
</file>