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ab1abe818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a7649e300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ee8cc0d87499e" /><Relationship Type="http://schemas.openxmlformats.org/officeDocument/2006/relationships/numbering" Target="/word/numbering.xml" Id="R7b49335a1a804609" /><Relationship Type="http://schemas.openxmlformats.org/officeDocument/2006/relationships/settings" Target="/word/settings.xml" Id="Raa7d944f4b4048ae" /><Relationship Type="http://schemas.openxmlformats.org/officeDocument/2006/relationships/image" Target="/word/media/61344f4e-5577-472c-85b0-2529647656af.png" Id="R511a7649e300447c" /></Relationships>
</file>