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a4098bf94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0cedd15a6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Travassos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aaac850594c09" /><Relationship Type="http://schemas.openxmlformats.org/officeDocument/2006/relationships/numbering" Target="/word/numbering.xml" Id="R2a0a8cc06add4dd7" /><Relationship Type="http://schemas.openxmlformats.org/officeDocument/2006/relationships/settings" Target="/word/settings.xml" Id="Rb0a4e2b60e524cd2" /><Relationship Type="http://schemas.openxmlformats.org/officeDocument/2006/relationships/image" Target="/word/media/6dacf5bc-034a-40f7-8ac4-de9843c45c70.png" Id="Rc1c0cedd15a6481e" /></Relationships>
</file>