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f8131948b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b40827e2e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Trebilhadouro,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bf5ec3e834eba" /><Relationship Type="http://schemas.openxmlformats.org/officeDocument/2006/relationships/numbering" Target="/word/numbering.xml" Id="R008e8475f31e4980" /><Relationship Type="http://schemas.openxmlformats.org/officeDocument/2006/relationships/settings" Target="/word/settings.xml" Id="Rc196cca43fd542c2" /><Relationship Type="http://schemas.openxmlformats.org/officeDocument/2006/relationships/image" Target="/word/media/2c12c376-ad7d-473b-a332-bdd69ed73412.png" Id="Rcf0b40827e2e4a03" /></Relationships>
</file>