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e1b06879b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64a224c19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Tremocais,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8872f745644b1" /><Relationship Type="http://schemas.openxmlformats.org/officeDocument/2006/relationships/numbering" Target="/word/numbering.xml" Id="R80802224fb7642d6" /><Relationship Type="http://schemas.openxmlformats.org/officeDocument/2006/relationships/settings" Target="/word/settings.xml" Id="R9a80e313648b4919" /><Relationship Type="http://schemas.openxmlformats.org/officeDocument/2006/relationships/image" Target="/word/media/87d3d276-a1d1-40ea-b0d8-8d33c4fd8270.png" Id="Ra3764a224c194e8c" /></Relationships>
</file>