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e6a472315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dc854505d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Trigaches,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4c5c96b69485e" /><Relationship Type="http://schemas.openxmlformats.org/officeDocument/2006/relationships/numbering" Target="/word/numbering.xml" Id="R7611511e295d412e" /><Relationship Type="http://schemas.openxmlformats.org/officeDocument/2006/relationships/settings" Target="/word/settings.xml" Id="R5d3d601fb2004f99" /><Relationship Type="http://schemas.openxmlformats.org/officeDocument/2006/relationships/image" Target="/word/media/331fb7a7-a84a-4f0e-9271-71c6d054728a.png" Id="R734dc854505d4ebc" /></Relationships>
</file>