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80fa07915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47f150f1b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61f124b5d4fcc" /><Relationship Type="http://schemas.openxmlformats.org/officeDocument/2006/relationships/numbering" Target="/word/numbering.xml" Id="R987097b2995848e7" /><Relationship Type="http://schemas.openxmlformats.org/officeDocument/2006/relationships/settings" Target="/word/settings.xml" Id="R107dea4153d14266" /><Relationship Type="http://schemas.openxmlformats.org/officeDocument/2006/relationships/image" Target="/word/media/ba01f890-cf31-4e63-aefc-7ff5c6b15b1a.png" Id="Rf7c47f150f1b4068" /></Relationships>
</file>