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c1ea43400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9530f34cc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e4665b5c648d0" /><Relationship Type="http://schemas.openxmlformats.org/officeDocument/2006/relationships/numbering" Target="/word/numbering.xml" Id="R0f1f2a5b10454104" /><Relationship Type="http://schemas.openxmlformats.org/officeDocument/2006/relationships/settings" Target="/word/settings.xml" Id="Rc661767221ec4c45" /><Relationship Type="http://schemas.openxmlformats.org/officeDocument/2006/relationships/image" Target="/word/media/53f0aa4d-c2b2-4a77-a829-776126f14b29.png" Id="R5b09530f34cc42ea" /></Relationships>
</file>