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db9eb815b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6acd66938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Troviscainho,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aaa540e5c4524" /><Relationship Type="http://schemas.openxmlformats.org/officeDocument/2006/relationships/numbering" Target="/word/numbering.xml" Id="R3cf22de0a6ba48ff" /><Relationship Type="http://schemas.openxmlformats.org/officeDocument/2006/relationships/settings" Target="/word/settings.xml" Id="Rd1109bb7d5eb49ab" /><Relationship Type="http://schemas.openxmlformats.org/officeDocument/2006/relationships/image" Target="/word/media/555ae6be-5e9c-4c0d-b663-b8bc86fc4464.png" Id="R6a46acd6693842eb" /></Relationships>
</file>